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277E53" w:rsidRDefault="00277E53" w:rsidP="003D42D0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 </w:t>
      </w:r>
      <w:r w:rsidR="00DE240E">
        <w:rPr>
          <w:rFonts w:ascii="Times New Roman" w:hAnsi="Times New Roman" w:cs="Times New Roman"/>
          <w:sz w:val="28"/>
        </w:rPr>
        <w:t xml:space="preserve">НПА </w:t>
      </w:r>
      <w:r w:rsidR="00DE240E" w:rsidRPr="00DE240E">
        <w:rPr>
          <w:rFonts w:ascii="Times New Roman" w:hAnsi="Times New Roman" w:cs="Times New Roman"/>
          <w:sz w:val="28"/>
        </w:rPr>
        <w:t>Об организации контроля за выполнением условий муниципального контракта или свидетельства об осуществлении перевозок по муниципальному маршруту регулярных перевозок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DE240E">
        <w:rPr>
          <w:rFonts w:ascii="Times New Roman" w:hAnsi="Times New Roman" w:cs="Times New Roman"/>
          <w:sz w:val="28"/>
        </w:rPr>
        <w:t>ния публичных консультаций: 0</w:t>
      </w:r>
      <w:r w:rsidR="002010B7">
        <w:rPr>
          <w:rFonts w:ascii="Times New Roman" w:hAnsi="Times New Roman" w:cs="Times New Roman"/>
          <w:sz w:val="28"/>
        </w:rPr>
        <w:t>5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>.0</w:t>
      </w:r>
      <w:r w:rsidR="00DE240E">
        <w:rPr>
          <w:rFonts w:ascii="Times New Roman" w:hAnsi="Times New Roman" w:cs="Times New Roman"/>
          <w:sz w:val="28"/>
        </w:rPr>
        <w:t>5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B47830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010B7"/>
    <w:rsid w:val="00277E53"/>
    <w:rsid w:val="00365941"/>
    <w:rsid w:val="003D42D0"/>
    <w:rsid w:val="009619ED"/>
    <w:rsid w:val="00A75E6C"/>
    <w:rsid w:val="00B47830"/>
    <w:rsid w:val="00C06670"/>
    <w:rsid w:val="00CB2E3A"/>
    <w:rsid w:val="00DE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2026-10-09T06:09:00Z</dcterms:modified>
</cp:coreProperties>
</file>