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7E9EF2" w14:textId="6B541FDA" w:rsidR="00144A31" w:rsidRPr="00144A31" w:rsidRDefault="008808F8" w:rsidP="00144A31">
      <w:pPr>
        <w:jc w:val="right"/>
        <w:rPr>
          <w:rFonts w:ascii="Arial" w:eastAsia="Calibri" w:hAnsi="Arial" w:cs="Arial"/>
          <w:color w:val="595959"/>
          <w:sz w:val="24"/>
        </w:rPr>
      </w:pPr>
      <w:r>
        <w:rPr>
          <w:rFonts w:ascii="Arial" w:eastAsia="Calibri" w:hAnsi="Arial" w:cs="Arial"/>
          <w:color w:val="595959"/>
          <w:sz w:val="24"/>
        </w:rPr>
        <w:t>05.02.2021</w:t>
      </w:r>
    </w:p>
    <w:p w14:paraId="6BD78CD2" w14:textId="5935A8A3" w:rsidR="00144A31" w:rsidRPr="00144A31" w:rsidRDefault="008808F8" w:rsidP="008808F8">
      <w:pPr>
        <w:spacing w:line="276" w:lineRule="auto"/>
        <w:ind w:left="851"/>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sidRPr="008808F8">
        <w:rPr>
          <w:rFonts w:ascii="Arial" w:eastAsia="Calibri"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ВСЕРОССИЙСКАЯ ПЕРЕПИСЬ НАСЕЛЕНИЯ ПРОЙДЕТ В СЕНТЯБРЕ 2021 ГОДА</w:t>
      </w:r>
    </w:p>
    <w:p w14:paraId="67394957" w14:textId="1E0C4EBF" w:rsidR="008808F8" w:rsidRPr="008808F8" w:rsidRDefault="008808F8" w:rsidP="00A47BB6">
      <w:pPr>
        <w:spacing w:line="276" w:lineRule="auto"/>
        <w:ind w:left="1276"/>
        <w:jc w:val="both"/>
        <w:rPr>
          <w:rFonts w:ascii="Arial" w:eastAsia="Calibri" w:hAnsi="Arial" w:cs="Arial"/>
          <w:b/>
          <w:bCs/>
          <w:color w:val="525252"/>
          <w:sz w:val="24"/>
          <w:szCs w:val="24"/>
        </w:rPr>
      </w:pPr>
      <w:r w:rsidRPr="008808F8">
        <w:rPr>
          <w:rFonts w:ascii="Arial" w:eastAsia="Calibri" w:hAnsi="Arial" w:cs="Arial"/>
          <w:b/>
          <w:bCs/>
          <w:color w:val="525252"/>
          <w:sz w:val="24"/>
          <w:szCs w:val="24"/>
        </w:rPr>
        <w:t>Правительство РФ приняло решение о проведении Всероссийской переписи населения в новые сроки — в сентябре 2021 года. К этому времени ожидается стабилизация эпидемиологической ситуации в стране.</w:t>
      </w:r>
    </w:p>
    <w:p w14:paraId="1B417621" w14:textId="49B1DB0A" w:rsidR="008808F8" w:rsidRPr="008808F8" w:rsidRDefault="008808F8" w:rsidP="008808F8">
      <w:pPr>
        <w:spacing w:line="276" w:lineRule="auto"/>
        <w:ind w:firstLine="709"/>
        <w:jc w:val="both"/>
        <w:rPr>
          <w:rFonts w:ascii="Arial" w:eastAsia="Calibri" w:hAnsi="Arial" w:cs="Arial"/>
          <w:color w:val="525252"/>
          <w:sz w:val="24"/>
          <w:szCs w:val="24"/>
        </w:rPr>
      </w:pPr>
      <w:r w:rsidRPr="008808F8">
        <w:rPr>
          <w:rFonts w:ascii="Arial" w:eastAsia="Calibri" w:hAnsi="Arial" w:cs="Arial"/>
          <w:color w:val="525252"/>
          <w:sz w:val="24"/>
          <w:szCs w:val="24"/>
        </w:rPr>
        <w:t xml:space="preserve">Напомним, решение о проведении переписи населения в 2021 году было принято Правительством РФ летом 2020 года в условиях пандемии COVID-19 и малой изученности нового вируса, с расчетом на улучшение эпидемиологической ситуации </w:t>
      </w:r>
      <w:r w:rsidR="0023470F">
        <w:rPr>
          <w:rFonts w:ascii="Arial" w:eastAsia="Calibri" w:hAnsi="Arial" w:cs="Arial"/>
          <w:color w:val="525252"/>
          <w:sz w:val="24"/>
          <w:szCs w:val="24"/>
        </w:rPr>
        <w:t xml:space="preserve"> </w:t>
      </w:r>
      <w:r w:rsidRPr="008808F8">
        <w:rPr>
          <w:rFonts w:ascii="Arial" w:eastAsia="Calibri" w:hAnsi="Arial" w:cs="Arial"/>
          <w:color w:val="525252"/>
          <w:sz w:val="24"/>
          <w:szCs w:val="24"/>
        </w:rPr>
        <w:t xml:space="preserve">в следующем году. В настоящее время в стране наметилась позитивная динамика в борьбе с эпидемией COVID-19, постепенно снижается число новых случаев заболевания, запущена программа вакцинации. </w:t>
      </w:r>
    </w:p>
    <w:p w14:paraId="395D8D48" w14:textId="77777777" w:rsidR="008808F8" w:rsidRPr="008808F8" w:rsidRDefault="008808F8" w:rsidP="008808F8">
      <w:pPr>
        <w:spacing w:line="276" w:lineRule="auto"/>
        <w:ind w:firstLine="709"/>
        <w:jc w:val="both"/>
        <w:rPr>
          <w:rFonts w:ascii="Arial" w:eastAsia="Calibri" w:hAnsi="Arial" w:cs="Arial"/>
          <w:color w:val="525252"/>
          <w:sz w:val="24"/>
          <w:szCs w:val="24"/>
        </w:rPr>
      </w:pPr>
      <w:r w:rsidRPr="008808F8">
        <w:rPr>
          <w:rFonts w:ascii="Arial" w:eastAsia="Calibri" w:hAnsi="Arial" w:cs="Arial"/>
          <w:color w:val="525252"/>
          <w:sz w:val="24"/>
          <w:szCs w:val="24"/>
        </w:rPr>
        <w:t xml:space="preserve">В этой связи сентябрь 2021 года рассматривается как «окно возможностей» для проведения Всероссийской переписи населения в наиболее безопасный период. </w:t>
      </w:r>
    </w:p>
    <w:p w14:paraId="5501CCF6" w14:textId="77777777" w:rsidR="008808F8" w:rsidRPr="008808F8" w:rsidRDefault="008808F8" w:rsidP="008808F8">
      <w:pPr>
        <w:spacing w:line="276" w:lineRule="auto"/>
        <w:ind w:firstLine="709"/>
        <w:jc w:val="both"/>
        <w:rPr>
          <w:rFonts w:ascii="Arial" w:eastAsia="Calibri" w:hAnsi="Arial" w:cs="Arial"/>
          <w:color w:val="525252"/>
          <w:sz w:val="24"/>
          <w:szCs w:val="24"/>
        </w:rPr>
      </w:pPr>
      <w:r w:rsidRPr="008808F8">
        <w:rPr>
          <w:rFonts w:ascii="Arial" w:eastAsia="Calibri" w:hAnsi="Arial" w:cs="Arial"/>
          <w:color w:val="525252"/>
          <w:sz w:val="24"/>
          <w:szCs w:val="24"/>
        </w:rPr>
        <w:t>Во-первых, новые сроки позволяют остаться практически в рамках рекомендованного ООН периода проведения общенациональных переписей населения раунда 2020 года. Проведение переписи в сентябре 2021 года даст возможность сохранить необходимую периодичность, обеспечить сопоставимость, точность и корректность полученных статистических данных для дальнейшего сравнительного анализа как на национальном, так и на международном уровне.</w:t>
      </w:r>
    </w:p>
    <w:p w14:paraId="4120CFFC" w14:textId="7FFF014E" w:rsidR="008808F8" w:rsidRPr="008808F8" w:rsidRDefault="008808F8" w:rsidP="008808F8">
      <w:pPr>
        <w:spacing w:line="276" w:lineRule="auto"/>
        <w:ind w:firstLine="709"/>
        <w:jc w:val="both"/>
        <w:rPr>
          <w:rFonts w:ascii="Arial" w:eastAsia="Calibri" w:hAnsi="Arial" w:cs="Arial"/>
          <w:color w:val="525252"/>
          <w:sz w:val="24"/>
          <w:szCs w:val="24"/>
        </w:rPr>
      </w:pPr>
      <w:r w:rsidRPr="008808F8">
        <w:rPr>
          <w:rFonts w:ascii="Arial" w:eastAsia="Calibri" w:hAnsi="Arial" w:cs="Arial"/>
          <w:color w:val="525252"/>
          <w:sz w:val="24"/>
          <w:szCs w:val="24"/>
        </w:rPr>
        <w:t xml:space="preserve">Во-вторых, важнейшим организационным критерием для проведения переписи является наибольшее присутствие населения по месту проживания. Проведенный Росстатом анализ событий последнего года и изменений в обществе за последнее десятилетие показал, что в сложившихся условиях оптимальным периодом для переписи является сентябрь. Это время, когда люди возвращаются </w:t>
      </w:r>
      <w:r w:rsidR="0023470F">
        <w:rPr>
          <w:rFonts w:ascii="Arial" w:eastAsia="Calibri" w:hAnsi="Arial" w:cs="Arial"/>
          <w:color w:val="525252"/>
          <w:sz w:val="24"/>
          <w:szCs w:val="24"/>
        </w:rPr>
        <w:t xml:space="preserve"> </w:t>
      </w:r>
      <w:r w:rsidRPr="008808F8">
        <w:rPr>
          <w:rFonts w:ascii="Arial" w:eastAsia="Calibri" w:hAnsi="Arial" w:cs="Arial"/>
          <w:color w:val="525252"/>
          <w:sz w:val="24"/>
          <w:szCs w:val="24"/>
        </w:rPr>
        <w:t>из отпусков, активно готовятся к учебному и деловому году, решают различные вопросы с государством, чаще пользуются электронными услугами.</w:t>
      </w:r>
    </w:p>
    <w:p w14:paraId="22D7CF7D" w14:textId="1EDDBC81" w:rsidR="008808F8" w:rsidRPr="008808F8" w:rsidRDefault="008808F8" w:rsidP="008808F8">
      <w:pPr>
        <w:spacing w:line="276" w:lineRule="auto"/>
        <w:ind w:firstLine="709"/>
        <w:jc w:val="both"/>
        <w:rPr>
          <w:rFonts w:ascii="Arial" w:eastAsia="Calibri" w:hAnsi="Arial" w:cs="Arial"/>
          <w:color w:val="525252"/>
          <w:sz w:val="24"/>
          <w:szCs w:val="24"/>
        </w:rPr>
      </w:pPr>
      <w:r w:rsidRPr="008808F8">
        <w:rPr>
          <w:rFonts w:ascii="Arial" w:eastAsia="Calibri" w:hAnsi="Arial" w:cs="Arial"/>
          <w:color w:val="525252"/>
          <w:sz w:val="24"/>
          <w:szCs w:val="24"/>
        </w:rPr>
        <w:t xml:space="preserve">В Росстате также обращают внимание на то, что на переписях традиционно работает много переписчиков-студентов. Старт переписи в </w:t>
      </w:r>
      <w:r w:rsidRPr="008808F8">
        <w:rPr>
          <w:rFonts w:ascii="Arial" w:eastAsia="Calibri" w:hAnsi="Arial" w:cs="Arial"/>
          <w:color w:val="525252"/>
          <w:sz w:val="24"/>
          <w:szCs w:val="24"/>
        </w:rPr>
        <w:lastRenderedPageBreak/>
        <w:t xml:space="preserve">сентябре позволит им </w:t>
      </w:r>
      <w:r w:rsidR="0023470F">
        <w:rPr>
          <w:rFonts w:ascii="Arial" w:eastAsia="Calibri" w:hAnsi="Arial" w:cs="Arial"/>
          <w:color w:val="525252"/>
          <w:sz w:val="24"/>
          <w:szCs w:val="24"/>
        </w:rPr>
        <w:t xml:space="preserve"> </w:t>
      </w:r>
      <w:r w:rsidRPr="008808F8">
        <w:rPr>
          <w:rFonts w:ascii="Arial" w:eastAsia="Calibri" w:hAnsi="Arial" w:cs="Arial"/>
          <w:color w:val="525252"/>
          <w:sz w:val="24"/>
          <w:szCs w:val="24"/>
        </w:rPr>
        <w:t>не отрываться от учебы. Следует напомнить, что студентам, помимо денежного вознаграждения, работа на переписи традиционно зачитывается как практика.</w:t>
      </w:r>
    </w:p>
    <w:p w14:paraId="4C3FB930" w14:textId="77777777" w:rsidR="008808F8" w:rsidRPr="008808F8" w:rsidRDefault="008808F8" w:rsidP="008808F8">
      <w:pPr>
        <w:spacing w:line="276" w:lineRule="auto"/>
        <w:ind w:firstLine="709"/>
        <w:jc w:val="both"/>
        <w:rPr>
          <w:rFonts w:ascii="Arial" w:eastAsia="Calibri" w:hAnsi="Arial" w:cs="Arial"/>
          <w:color w:val="525252"/>
          <w:sz w:val="24"/>
          <w:szCs w:val="24"/>
        </w:rPr>
      </w:pPr>
      <w:r w:rsidRPr="008808F8">
        <w:rPr>
          <w:rFonts w:ascii="Arial" w:eastAsia="Calibri" w:hAnsi="Arial" w:cs="Arial"/>
          <w:color w:val="525252"/>
          <w:sz w:val="24"/>
          <w:szCs w:val="24"/>
        </w:rPr>
        <w:t>Еще один немаловажный фактор – в сентябре на большей части территории страны сохраняются максимально комфортные погодные условия для работы переписчиков, а также не наблюдается массового распространения сезонных простудных заболеваний.</w:t>
      </w:r>
    </w:p>
    <w:p w14:paraId="43B04AEB" w14:textId="77777777" w:rsidR="008808F8" w:rsidRPr="008808F8" w:rsidRDefault="008808F8" w:rsidP="008808F8">
      <w:pPr>
        <w:spacing w:line="276" w:lineRule="auto"/>
        <w:ind w:firstLine="709"/>
        <w:jc w:val="both"/>
        <w:rPr>
          <w:rFonts w:ascii="Arial" w:eastAsia="Calibri" w:hAnsi="Arial" w:cs="Arial"/>
          <w:color w:val="525252"/>
          <w:sz w:val="24"/>
          <w:szCs w:val="24"/>
        </w:rPr>
      </w:pPr>
      <w:r w:rsidRPr="008808F8">
        <w:rPr>
          <w:rFonts w:ascii="Arial" w:eastAsia="Calibri" w:hAnsi="Arial" w:cs="Arial"/>
          <w:color w:val="525252"/>
          <w:sz w:val="24"/>
          <w:szCs w:val="24"/>
        </w:rPr>
        <w:t xml:space="preserve">Напомним, что ранее об изменении сроков проведения переписи населения из-за эпидемиологической обстановки заявляли статистические службы США, Аргентины, Бразилии, Эквадора, Киргизии и некоторых других стран. Из-за пандемии произошла корректировка сроков проведения не только переписей населения во всем мире, но и других масштабных мероприятий, в том числе Олимпиады-2020, Чемпионата Европы по футболу, Евровидения и др. </w:t>
      </w:r>
    </w:p>
    <w:p w14:paraId="57E6D855" w14:textId="268AF6BA" w:rsidR="00144A31" w:rsidRPr="008808F8" w:rsidRDefault="008808F8" w:rsidP="008808F8">
      <w:pPr>
        <w:spacing w:line="276" w:lineRule="auto"/>
        <w:ind w:firstLine="709"/>
        <w:jc w:val="both"/>
        <w:rPr>
          <w:rFonts w:ascii="Arial" w:eastAsia="Calibri" w:hAnsi="Arial" w:cs="Arial"/>
          <w:i/>
          <w:color w:val="525252"/>
          <w:sz w:val="24"/>
          <w:szCs w:val="24"/>
        </w:rPr>
      </w:pPr>
      <w:r w:rsidRPr="008808F8">
        <w:rPr>
          <w:rFonts w:ascii="Arial" w:eastAsia="Calibri" w:hAnsi="Arial" w:cs="Arial"/>
          <w:i/>
          <w:color w:val="525252"/>
          <w:sz w:val="24"/>
          <w:szCs w:val="24"/>
        </w:rPr>
        <w:t>Всероссийская перепись населения впервые проходит в цифровом формате. Главным нововведением станет возможность самостоятельно заполнить электронный переписной лист на портале «Госуслуги». При обходе жилых помещений переписчики будут использовать планшеты со специальным программным обеспечением. Также пройти перепись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5F5D169C" w14:textId="77777777" w:rsidR="00FF7AF6" w:rsidRPr="00FF7AF6" w:rsidRDefault="00FF7AF6" w:rsidP="00FF7AF6">
      <w:pPr>
        <w:spacing w:after="0" w:line="276" w:lineRule="auto"/>
        <w:rPr>
          <w:rFonts w:ascii="Arial" w:eastAsia="Calibri" w:hAnsi="Arial" w:cs="Arial"/>
          <w:i/>
          <w:color w:val="525252"/>
          <w:sz w:val="24"/>
          <w:szCs w:val="24"/>
        </w:rPr>
      </w:pPr>
    </w:p>
    <w:p w14:paraId="11393DD6" w14:textId="77777777" w:rsidR="00FF7AF6" w:rsidRPr="00FF7AF6" w:rsidRDefault="00FF7AF6" w:rsidP="00FF7AF6">
      <w:pPr>
        <w:spacing w:after="0" w:line="276" w:lineRule="auto"/>
        <w:rPr>
          <w:rFonts w:ascii="Arial" w:eastAsia="Calibri" w:hAnsi="Arial" w:cs="Arial"/>
          <w:b/>
          <w:color w:val="595959"/>
          <w:sz w:val="24"/>
        </w:rPr>
      </w:pPr>
      <w:proofErr w:type="spellStart"/>
      <w:r w:rsidRPr="00FF7AF6">
        <w:rPr>
          <w:rFonts w:ascii="Arial" w:eastAsia="Calibri" w:hAnsi="Arial" w:cs="Arial"/>
          <w:b/>
          <w:color w:val="595959"/>
          <w:sz w:val="24"/>
        </w:rPr>
        <w:t>Медиаофис</w:t>
      </w:r>
      <w:proofErr w:type="spellEnd"/>
      <w:r w:rsidRPr="00FF7AF6">
        <w:rPr>
          <w:rFonts w:ascii="Calibri" w:eastAsia="Calibri" w:hAnsi="Calibri" w:cs="Times New Roman"/>
        </w:rPr>
        <w:t xml:space="preserve"> </w:t>
      </w:r>
      <w:r w:rsidRPr="00FF7AF6">
        <w:rPr>
          <w:rFonts w:ascii="Arial" w:eastAsia="Calibri" w:hAnsi="Arial" w:cs="Arial"/>
          <w:b/>
          <w:color w:val="595959"/>
          <w:sz w:val="24"/>
        </w:rPr>
        <w:t>Всероссийской переписи населения</w:t>
      </w:r>
    </w:p>
    <w:p w14:paraId="5C05E214" w14:textId="77777777" w:rsidR="00FF7AF6" w:rsidRPr="00FF7AF6" w:rsidRDefault="00B02C85" w:rsidP="00FF7AF6">
      <w:pPr>
        <w:spacing w:after="0" w:line="276" w:lineRule="auto"/>
        <w:jc w:val="both"/>
        <w:rPr>
          <w:rFonts w:ascii="Arial" w:eastAsia="Calibri" w:hAnsi="Arial" w:cs="Arial"/>
          <w:sz w:val="24"/>
          <w:szCs w:val="24"/>
        </w:rPr>
      </w:pPr>
      <w:hyperlink r:id="rId8" w:history="1">
        <w:r w:rsidR="00FF7AF6" w:rsidRPr="00FF7AF6">
          <w:rPr>
            <w:rFonts w:ascii="Arial" w:eastAsia="Calibri" w:hAnsi="Arial" w:cs="Arial"/>
            <w:color w:val="0563C1"/>
            <w:sz w:val="24"/>
            <w:szCs w:val="24"/>
            <w:u w:val="single"/>
          </w:rPr>
          <w:t>media@strana2020.ru</w:t>
        </w:r>
      </w:hyperlink>
    </w:p>
    <w:p w14:paraId="68BF00F7" w14:textId="77777777" w:rsidR="00FF7AF6" w:rsidRPr="00FF7AF6" w:rsidRDefault="00B02C85" w:rsidP="00FF7AF6">
      <w:pPr>
        <w:spacing w:after="0" w:line="276" w:lineRule="auto"/>
        <w:jc w:val="both"/>
        <w:rPr>
          <w:rFonts w:ascii="Arial" w:eastAsia="Calibri" w:hAnsi="Arial" w:cs="Arial"/>
          <w:color w:val="595959"/>
          <w:sz w:val="24"/>
        </w:rPr>
      </w:pPr>
      <w:hyperlink r:id="rId9" w:history="1">
        <w:r w:rsidR="00FF7AF6" w:rsidRPr="00FF7AF6">
          <w:rPr>
            <w:rFonts w:ascii="Arial" w:eastAsia="Calibri" w:hAnsi="Arial" w:cs="Arial"/>
            <w:color w:val="0563C1"/>
            <w:sz w:val="24"/>
            <w:u w:val="single"/>
          </w:rPr>
          <w:t>www.strana2020.ru</w:t>
        </w:r>
      </w:hyperlink>
    </w:p>
    <w:p w14:paraId="0294EC8F" w14:textId="77777777" w:rsidR="00FF7AF6" w:rsidRPr="00FF7AF6" w:rsidRDefault="00FF7AF6" w:rsidP="00FF7AF6">
      <w:pPr>
        <w:spacing w:after="0" w:line="276" w:lineRule="auto"/>
        <w:jc w:val="both"/>
        <w:rPr>
          <w:rFonts w:ascii="Arial" w:eastAsia="Calibri" w:hAnsi="Arial" w:cs="Arial"/>
          <w:color w:val="595959"/>
          <w:sz w:val="24"/>
        </w:rPr>
      </w:pPr>
      <w:r w:rsidRPr="00FF7AF6">
        <w:rPr>
          <w:rFonts w:ascii="Arial" w:eastAsia="Calibri" w:hAnsi="Arial" w:cs="Arial"/>
          <w:color w:val="595959"/>
          <w:sz w:val="24"/>
        </w:rPr>
        <w:t>+7 (495) 933-31-94</w:t>
      </w:r>
    </w:p>
    <w:p w14:paraId="2643E1D9" w14:textId="77777777" w:rsidR="00FF7AF6" w:rsidRPr="00FF7AF6" w:rsidRDefault="00B02C85" w:rsidP="00FF7AF6">
      <w:pPr>
        <w:spacing w:after="0" w:line="276" w:lineRule="auto"/>
        <w:jc w:val="both"/>
        <w:rPr>
          <w:rFonts w:ascii="Arial" w:eastAsia="Calibri" w:hAnsi="Arial" w:cs="Arial"/>
          <w:color w:val="595959"/>
          <w:sz w:val="24"/>
        </w:rPr>
      </w:pPr>
      <w:hyperlink r:id="rId10" w:history="1">
        <w:r w:rsidR="00FF7AF6" w:rsidRPr="00FF7AF6">
          <w:rPr>
            <w:rFonts w:ascii="Arial" w:eastAsia="Calibri" w:hAnsi="Arial" w:cs="Arial"/>
            <w:color w:val="0563C1"/>
            <w:sz w:val="24"/>
            <w:u w:val="single"/>
          </w:rPr>
          <w:t>https://www.facebook.com/strana2020</w:t>
        </w:r>
      </w:hyperlink>
    </w:p>
    <w:p w14:paraId="153C08A5" w14:textId="77777777" w:rsidR="00FF7AF6" w:rsidRPr="00FF7AF6" w:rsidRDefault="00B02C85" w:rsidP="00FF7AF6">
      <w:pPr>
        <w:spacing w:after="0" w:line="276" w:lineRule="auto"/>
        <w:jc w:val="both"/>
        <w:rPr>
          <w:rFonts w:ascii="Arial" w:eastAsia="Calibri" w:hAnsi="Arial" w:cs="Arial"/>
          <w:color w:val="595959"/>
          <w:sz w:val="24"/>
        </w:rPr>
      </w:pPr>
      <w:hyperlink r:id="rId11" w:history="1">
        <w:r w:rsidR="00FF7AF6" w:rsidRPr="00FF7AF6">
          <w:rPr>
            <w:rFonts w:ascii="Arial" w:eastAsia="Calibri" w:hAnsi="Arial" w:cs="Arial"/>
            <w:color w:val="0563C1"/>
            <w:sz w:val="24"/>
            <w:u w:val="single"/>
          </w:rPr>
          <w:t>https://vk.com/strana2020</w:t>
        </w:r>
      </w:hyperlink>
    </w:p>
    <w:p w14:paraId="3B245F02" w14:textId="77777777" w:rsidR="00FF7AF6" w:rsidRPr="00FF7AF6" w:rsidRDefault="00B02C85" w:rsidP="00FF7AF6">
      <w:pPr>
        <w:spacing w:after="0" w:line="276" w:lineRule="auto"/>
        <w:jc w:val="both"/>
        <w:rPr>
          <w:rFonts w:ascii="Arial" w:eastAsia="Calibri" w:hAnsi="Arial" w:cs="Arial"/>
          <w:color w:val="595959"/>
          <w:sz w:val="24"/>
        </w:rPr>
      </w:pPr>
      <w:hyperlink r:id="rId12" w:history="1">
        <w:r w:rsidR="00FF7AF6" w:rsidRPr="00FF7AF6">
          <w:rPr>
            <w:rFonts w:ascii="Arial" w:eastAsia="Calibri" w:hAnsi="Arial" w:cs="Arial"/>
            <w:color w:val="0563C1"/>
            <w:sz w:val="24"/>
            <w:u w:val="single"/>
          </w:rPr>
          <w:t>https://ok.ru/strana2020</w:t>
        </w:r>
      </w:hyperlink>
    </w:p>
    <w:p w14:paraId="7D5DAAFC" w14:textId="77777777" w:rsidR="00FF7AF6" w:rsidRPr="00FF7AF6" w:rsidRDefault="00B02C85" w:rsidP="00FF7AF6">
      <w:pPr>
        <w:spacing w:after="0" w:line="276" w:lineRule="auto"/>
        <w:jc w:val="both"/>
        <w:rPr>
          <w:rFonts w:ascii="Arial" w:eastAsia="Calibri" w:hAnsi="Arial" w:cs="Arial"/>
          <w:color w:val="595959"/>
          <w:sz w:val="24"/>
        </w:rPr>
      </w:pPr>
      <w:hyperlink r:id="rId13" w:history="1">
        <w:r w:rsidR="00FF7AF6" w:rsidRPr="00FF7AF6">
          <w:rPr>
            <w:rFonts w:ascii="Arial" w:eastAsia="Calibri" w:hAnsi="Arial" w:cs="Arial"/>
            <w:color w:val="0563C1"/>
            <w:sz w:val="24"/>
            <w:u w:val="single"/>
          </w:rPr>
          <w:t>https://www.instagram.com/strana2020</w:t>
        </w:r>
      </w:hyperlink>
    </w:p>
    <w:p w14:paraId="0D758EE5" w14:textId="77777777" w:rsidR="00FF7AF6" w:rsidRPr="00FF7AF6" w:rsidRDefault="00B02C85" w:rsidP="00FF7AF6">
      <w:pPr>
        <w:spacing w:after="0" w:line="276" w:lineRule="auto"/>
        <w:jc w:val="both"/>
        <w:rPr>
          <w:rFonts w:ascii="Arial" w:eastAsia="Calibri" w:hAnsi="Arial" w:cs="Arial"/>
          <w:color w:val="595959"/>
          <w:sz w:val="24"/>
        </w:rPr>
      </w:pPr>
      <w:hyperlink r:id="rId14" w:history="1">
        <w:r w:rsidR="00FF7AF6" w:rsidRPr="00FF7AF6">
          <w:rPr>
            <w:rFonts w:ascii="Arial" w:eastAsia="Calibri" w:hAnsi="Arial" w:cs="Arial"/>
            <w:color w:val="0563C1"/>
            <w:sz w:val="24"/>
            <w:u w:val="single"/>
          </w:rPr>
          <w:t>youtube.com</w:t>
        </w:r>
      </w:hyperlink>
    </w:p>
    <w:p w14:paraId="71F798B7" w14:textId="77777777" w:rsidR="00FF7AF6" w:rsidRPr="00FF7AF6" w:rsidRDefault="00FF7AF6" w:rsidP="00FF7AF6">
      <w:pPr>
        <w:spacing w:after="0" w:line="276" w:lineRule="auto"/>
        <w:jc w:val="both"/>
        <w:rPr>
          <w:rFonts w:ascii="Arial" w:eastAsia="Calibri" w:hAnsi="Arial" w:cs="Arial"/>
          <w:color w:val="595959"/>
          <w:sz w:val="24"/>
        </w:rPr>
      </w:pPr>
    </w:p>
    <w:p w14:paraId="7C68E1F7" w14:textId="513E81B5" w:rsidR="003822C1" w:rsidRPr="003822C1" w:rsidRDefault="00FF7AF6" w:rsidP="003822C1">
      <w:pPr>
        <w:spacing w:after="0" w:line="276" w:lineRule="auto"/>
        <w:jc w:val="both"/>
        <w:rPr>
          <w:rFonts w:ascii="Arial" w:eastAsia="Calibri" w:hAnsi="Arial" w:cs="Arial"/>
          <w:color w:val="595959"/>
          <w:sz w:val="24"/>
        </w:rPr>
      </w:pPr>
      <w:r w:rsidRPr="00FF7AF6">
        <w:rPr>
          <w:rFonts w:ascii="Calibri" w:eastAsia="Calibri" w:hAnsi="Calibri" w:cs="Times New Roman"/>
          <w:noProof/>
          <w:lang w:eastAsia="ru-RU"/>
        </w:rPr>
        <w:drawing>
          <wp:inline distT="0" distB="0" distL="0" distR="0" wp14:anchorId="27DB7AFB" wp14:editId="2A09B3AB">
            <wp:extent cx="771525" cy="771525"/>
            <wp:effectExtent l="0" t="0" r="9525" b="9525"/>
            <wp:docPr id="3" name="Рисунок 3" descr="C:\Users\Parenkova\AppData\Local\Microsoft\Windows\INetCache\Content.Word\qrcode_stran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renkova\AppData\Local\Microsoft\Windows\INetCache\Content.Word\qrcode_strana 2020.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20A2EEAB"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E2D110" w14:textId="77777777" w:rsidR="00B02C85" w:rsidRDefault="00B02C85" w:rsidP="00A02726">
      <w:pPr>
        <w:spacing w:after="0" w:line="240" w:lineRule="auto"/>
      </w:pPr>
      <w:r>
        <w:separator/>
      </w:r>
    </w:p>
  </w:endnote>
  <w:endnote w:type="continuationSeparator" w:id="0">
    <w:p w14:paraId="4F81A179" w14:textId="77777777" w:rsidR="00B02C85" w:rsidRDefault="00B02C85"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132960"/>
      <w:docPartObj>
        <w:docPartGallery w:val="Page Numbers (Bottom of Page)"/>
        <w:docPartUnique/>
      </w:docPartObj>
    </w:sdtPr>
    <w:sdtEndPr/>
    <w:sdtContent>
      <w:p w14:paraId="42D6E1AF" w14:textId="674C20D9" w:rsidR="00A02726" w:rsidRDefault="00F524E0">
        <w:pPr>
          <w:pStyle w:val="a5"/>
        </w:pPr>
        <w:r w:rsidRPr="00F524E0">
          <w:rPr>
            <w:noProof/>
            <w:lang w:eastAsia="ru-RU"/>
          </w:rPr>
          <w:drawing>
            <wp:anchor distT="0" distB="0" distL="114300" distR="114300" simplePos="0" relativeHeight="251666432" behindDoc="1" locked="0" layoutInCell="1" allowOverlap="1" wp14:anchorId="33943441" wp14:editId="57A5747C">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01728ED8" wp14:editId="22DEA71F">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52BE2202" wp14:editId="632B9296">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23470F">
          <w:rPr>
            <w:noProof/>
          </w:rPr>
          <w:t>1</w:t>
        </w:r>
        <w:r w:rsidR="0029715E">
          <w:fldChar w:fldCharType="end"/>
        </w:r>
      </w:p>
    </w:sdtContent>
  </w:sdt>
  <w:p w14:paraId="489CC64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A50CB" w14:textId="77777777" w:rsidR="00B02C85" w:rsidRDefault="00B02C85" w:rsidP="00A02726">
      <w:pPr>
        <w:spacing w:after="0" w:line="240" w:lineRule="auto"/>
      </w:pPr>
      <w:r>
        <w:separator/>
      </w:r>
    </w:p>
  </w:footnote>
  <w:footnote w:type="continuationSeparator" w:id="0">
    <w:p w14:paraId="5D094716" w14:textId="77777777" w:rsidR="00B02C85" w:rsidRDefault="00B02C85"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F1047" w14:textId="77777777" w:rsidR="00962C5A" w:rsidRDefault="00B02C85">
    <w:pPr>
      <w:pStyle w:val="a3"/>
    </w:pPr>
    <w:r>
      <w:rPr>
        <w:noProof/>
        <w:lang w:eastAsia="ru-RU"/>
      </w:rPr>
      <w:pict w14:anchorId="23B57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EC0624" w14:textId="77777777" w:rsidR="00A02726" w:rsidRDefault="00AB0BE6" w:rsidP="00A02726">
    <w:pPr>
      <w:pStyle w:val="a3"/>
      <w:ind w:left="-1701"/>
    </w:pPr>
    <w:r>
      <w:rPr>
        <w:noProof/>
        <w:lang w:eastAsia="ru-RU"/>
      </w:rPr>
      <w:drawing>
        <wp:inline distT="0" distB="0" distL="0" distR="0" wp14:anchorId="039A2DC0" wp14:editId="4CD9CB7B">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B02C85">
      <w:rPr>
        <w:noProof/>
        <w:lang w:eastAsia="ru-RU"/>
      </w:rPr>
      <w:pict w14:anchorId="5A6018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69ADD" w14:textId="77777777" w:rsidR="00962C5A" w:rsidRDefault="00B02C85">
    <w:pPr>
      <w:pStyle w:val="a3"/>
    </w:pPr>
    <w:r>
      <w:rPr>
        <w:noProof/>
        <w:lang w:eastAsia="ru-RU"/>
      </w:rPr>
      <w:pict w14:anchorId="19A35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312A8"/>
    <w:multiLevelType w:val="hybridMultilevel"/>
    <w:tmpl w:val="D6004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947592"/>
    <w:multiLevelType w:val="hybridMultilevel"/>
    <w:tmpl w:val="12E65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095F"/>
    <w:rsid w:val="00002E74"/>
    <w:rsid w:val="000054FD"/>
    <w:rsid w:val="00005AEB"/>
    <w:rsid w:val="000102DC"/>
    <w:rsid w:val="00010791"/>
    <w:rsid w:val="00010F32"/>
    <w:rsid w:val="000110A6"/>
    <w:rsid w:val="00011639"/>
    <w:rsid w:val="000131A6"/>
    <w:rsid w:val="00013B69"/>
    <w:rsid w:val="00014223"/>
    <w:rsid w:val="000215C6"/>
    <w:rsid w:val="0002183B"/>
    <w:rsid w:val="00023B69"/>
    <w:rsid w:val="0002467F"/>
    <w:rsid w:val="000269B8"/>
    <w:rsid w:val="00027189"/>
    <w:rsid w:val="00030152"/>
    <w:rsid w:val="00030AE8"/>
    <w:rsid w:val="00031980"/>
    <w:rsid w:val="00033DE2"/>
    <w:rsid w:val="000345C8"/>
    <w:rsid w:val="00034B5C"/>
    <w:rsid w:val="00035854"/>
    <w:rsid w:val="00035E9C"/>
    <w:rsid w:val="00037CEF"/>
    <w:rsid w:val="000402CA"/>
    <w:rsid w:val="00040B88"/>
    <w:rsid w:val="00041006"/>
    <w:rsid w:val="0004134D"/>
    <w:rsid w:val="000421B3"/>
    <w:rsid w:val="000433D7"/>
    <w:rsid w:val="00044E28"/>
    <w:rsid w:val="000451E7"/>
    <w:rsid w:val="000479BA"/>
    <w:rsid w:val="00051CD8"/>
    <w:rsid w:val="0005315D"/>
    <w:rsid w:val="00054F49"/>
    <w:rsid w:val="00057266"/>
    <w:rsid w:val="00057B51"/>
    <w:rsid w:val="00060C43"/>
    <w:rsid w:val="00061801"/>
    <w:rsid w:val="00061FAC"/>
    <w:rsid w:val="0006235D"/>
    <w:rsid w:val="00063C0E"/>
    <w:rsid w:val="00063FB7"/>
    <w:rsid w:val="000647C4"/>
    <w:rsid w:val="00065E4E"/>
    <w:rsid w:val="000667CD"/>
    <w:rsid w:val="00066CEB"/>
    <w:rsid w:val="00067AA9"/>
    <w:rsid w:val="00067E1C"/>
    <w:rsid w:val="00070146"/>
    <w:rsid w:val="0007064C"/>
    <w:rsid w:val="00070A9B"/>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852"/>
    <w:rsid w:val="000A7DD3"/>
    <w:rsid w:val="000B092B"/>
    <w:rsid w:val="000B0C46"/>
    <w:rsid w:val="000B0DB8"/>
    <w:rsid w:val="000B473B"/>
    <w:rsid w:val="000B4AF4"/>
    <w:rsid w:val="000C0F94"/>
    <w:rsid w:val="000C32D5"/>
    <w:rsid w:val="000C6E51"/>
    <w:rsid w:val="000C7BB7"/>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576B"/>
    <w:rsid w:val="000F6F7A"/>
    <w:rsid w:val="000F6FF9"/>
    <w:rsid w:val="00102AF3"/>
    <w:rsid w:val="00102F4E"/>
    <w:rsid w:val="00103860"/>
    <w:rsid w:val="00103B94"/>
    <w:rsid w:val="00106693"/>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427E"/>
    <w:rsid w:val="00144A31"/>
    <w:rsid w:val="001451FA"/>
    <w:rsid w:val="00146050"/>
    <w:rsid w:val="00146292"/>
    <w:rsid w:val="001523D8"/>
    <w:rsid w:val="00152F1F"/>
    <w:rsid w:val="0015475D"/>
    <w:rsid w:val="00155160"/>
    <w:rsid w:val="00160BE2"/>
    <w:rsid w:val="00163C78"/>
    <w:rsid w:val="001676C1"/>
    <w:rsid w:val="0016789D"/>
    <w:rsid w:val="001725FD"/>
    <w:rsid w:val="00172805"/>
    <w:rsid w:val="00176083"/>
    <w:rsid w:val="00177011"/>
    <w:rsid w:val="00177A70"/>
    <w:rsid w:val="00182F96"/>
    <w:rsid w:val="0018550A"/>
    <w:rsid w:val="00186157"/>
    <w:rsid w:val="00191BA2"/>
    <w:rsid w:val="0019365F"/>
    <w:rsid w:val="00197016"/>
    <w:rsid w:val="001A0D01"/>
    <w:rsid w:val="001A2E2D"/>
    <w:rsid w:val="001A67BE"/>
    <w:rsid w:val="001A78ED"/>
    <w:rsid w:val="001B06B6"/>
    <w:rsid w:val="001B0A41"/>
    <w:rsid w:val="001B1C24"/>
    <w:rsid w:val="001B2CEE"/>
    <w:rsid w:val="001B3028"/>
    <w:rsid w:val="001B4106"/>
    <w:rsid w:val="001B4A85"/>
    <w:rsid w:val="001B4C08"/>
    <w:rsid w:val="001B6545"/>
    <w:rsid w:val="001B667E"/>
    <w:rsid w:val="001B6A64"/>
    <w:rsid w:val="001B7600"/>
    <w:rsid w:val="001C106F"/>
    <w:rsid w:val="001C1151"/>
    <w:rsid w:val="001C4FCC"/>
    <w:rsid w:val="001C5A9B"/>
    <w:rsid w:val="001C7161"/>
    <w:rsid w:val="001C7BA2"/>
    <w:rsid w:val="001D063C"/>
    <w:rsid w:val="001D3A19"/>
    <w:rsid w:val="001D7702"/>
    <w:rsid w:val="001E1DF2"/>
    <w:rsid w:val="001E1EF7"/>
    <w:rsid w:val="001E4092"/>
    <w:rsid w:val="001E7749"/>
    <w:rsid w:val="001E7CBF"/>
    <w:rsid w:val="001F0598"/>
    <w:rsid w:val="001F1163"/>
    <w:rsid w:val="001F13DC"/>
    <w:rsid w:val="001F2849"/>
    <w:rsid w:val="001F7AF0"/>
    <w:rsid w:val="00200D1C"/>
    <w:rsid w:val="00201780"/>
    <w:rsid w:val="00201FDC"/>
    <w:rsid w:val="00203112"/>
    <w:rsid w:val="00213A9E"/>
    <w:rsid w:val="00214C99"/>
    <w:rsid w:val="00215209"/>
    <w:rsid w:val="00216087"/>
    <w:rsid w:val="002176FE"/>
    <w:rsid w:val="00223D33"/>
    <w:rsid w:val="00226B2F"/>
    <w:rsid w:val="00232CB0"/>
    <w:rsid w:val="00232F29"/>
    <w:rsid w:val="002336AC"/>
    <w:rsid w:val="002336D3"/>
    <w:rsid w:val="0023470F"/>
    <w:rsid w:val="0023539B"/>
    <w:rsid w:val="00235474"/>
    <w:rsid w:val="00236C43"/>
    <w:rsid w:val="00237798"/>
    <w:rsid w:val="002409E7"/>
    <w:rsid w:val="002435A8"/>
    <w:rsid w:val="00245449"/>
    <w:rsid w:val="002470BA"/>
    <w:rsid w:val="00250BA2"/>
    <w:rsid w:val="00250E2B"/>
    <w:rsid w:val="002545B5"/>
    <w:rsid w:val="00257981"/>
    <w:rsid w:val="00257D66"/>
    <w:rsid w:val="00261D64"/>
    <w:rsid w:val="00261E52"/>
    <w:rsid w:val="00262F3F"/>
    <w:rsid w:val="0026326B"/>
    <w:rsid w:val="002677D8"/>
    <w:rsid w:val="0027020F"/>
    <w:rsid w:val="00270494"/>
    <w:rsid w:val="00270D02"/>
    <w:rsid w:val="00272595"/>
    <w:rsid w:val="00273A19"/>
    <w:rsid w:val="002753FE"/>
    <w:rsid w:val="002778A6"/>
    <w:rsid w:val="00277B4E"/>
    <w:rsid w:val="00280941"/>
    <w:rsid w:val="002810B3"/>
    <w:rsid w:val="002829A3"/>
    <w:rsid w:val="00286AD2"/>
    <w:rsid w:val="00286F44"/>
    <w:rsid w:val="0029390D"/>
    <w:rsid w:val="00294F44"/>
    <w:rsid w:val="002958C8"/>
    <w:rsid w:val="0029715E"/>
    <w:rsid w:val="002A0749"/>
    <w:rsid w:val="002A1E21"/>
    <w:rsid w:val="002A216D"/>
    <w:rsid w:val="002A2374"/>
    <w:rsid w:val="002A2906"/>
    <w:rsid w:val="002A369B"/>
    <w:rsid w:val="002A405D"/>
    <w:rsid w:val="002A6318"/>
    <w:rsid w:val="002A660D"/>
    <w:rsid w:val="002A7A9E"/>
    <w:rsid w:val="002B0542"/>
    <w:rsid w:val="002B2386"/>
    <w:rsid w:val="002B2C2C"/>
    <w:rsid w:val="002B30F5"/>
    <w:rsid w:val="002B3D2E"/>
    <w:rsid w:val="002B4EE8"/>
    <w:rsid w:val="002B706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FD2"/>
    <w:rsid w:val="00301269"/>
    <w:rsid w:val="003029E6"/>
    <w:rsid w:val="003043D1"/>
    <w:rsid w:val="003044FB"/>
    <w:rsid w:val="003057DD"/>
    <w:rsid w:val="00305A8E"/>
    <w:rsid w:val="00305FB1"/>
    <w:rsid w:val="00307C14"/>
    <w:rsid w:val="00310130"/>
    <w:rsid w:val="00314810"/>
    <w:rsid w:val="003175E1"/>
    <w:rsid w:val="00317638"/>
    <w:rsid w:val="00317C2A"/>
    <w:rsid w:val="00321980"/>
    <w:rsid w:val="0032393A"/>
    <w:rsid w:val="00324084"/>
    <w:rsid w:val="0032415C"/>
    <w:rsid w:val="003300E4"/>
    <w:rsid w:val="003319C8"/>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240A"/>
    <w:rsid w:val="00372A26"/>
    <w:rsid w:val="00374C2E"/>
    <w:rsid w:val="00376E83"/>
    <w:rsid w:val="003822C1"/>
    <w:rsid w:val="00387584"/>
    <w:rsid w:val="00393266"/>
    <w:rsid w:val="00393B7E"/>
    <w:rsid w:val="003955B5"/>
    <w:rsid w:val="0039699D"/>
    <w:rsid w:val="00397E1A"/>
    <w:rsid w:val="003A1BEB"/>
    <w:rsid w:val="003A1F37"/>
    <w:rsid w:val="003A5263"/>
    <w:rsid w:val="003A5877"/>
    <w:rsid w:val="003A632D"/>
    <w:rsid w:val="003A6C65"/>
    <w:rsid w:val="003A70AA"/>
    <w:rsid w:val="003A7E01"/>
    <w:rsid w:val="003B0CC7"/>
    <w:rsid w:val="003B2DC1"/>
    <w:rsid w:val="003B3C36"/>
    <w:rsid w:val="003B4345"/>
    <w:rsid w:val="003B4752"/>
    <w:rsid w:val="003B5EF5"/>
    <w:rsid w:val="003C1B44"/>
    <w:rsid w:val="003C2351"/>
    <w:rsid w:val="003C2BD3"/>
    <w:rsid w:val="003C3826"/>
    <w:rsid w:val="003C4329"/>
    <w:rsid w:val="003C43D9"/>
    <w:rsid w:val="003C4D52"/>
    <w:rsid w:val="003C5B5E"/>
    <w:rsid w:val="003D1B64"/>
    <w:rsid w:val="003D220F"/>
    <w:rsid w:val="003D424A"/>
    <w:rsid w:val="003D54DD"/>
    <w:rsid w:val="003E281C"/>
    <w:rsid w:val="003E32A4"/>
    <w:rsid w:val="003E3D5C"/>
    <w:rsid w:val="003E3DD2"/>
    <w:rsid w:val="003E56BB"/>
    <w:rsid w:val="003E73C1"/>
    <w:rsid w:val="003E761B"/>
    <w:rsid w:val="003E7A98"/>
    <w:rsid w:val="003F0A01"/>
    <w:rsid w:val="003F1240"/>
    <w:rsid w:val="003F1788"/>
    <w:rsid w:val="003F30E5"/>
    <w:rsid w:val="003F5870"/>
    <w:rsid w:val="003F7041"/>
    <w:rsid w:val="003F70DF"/>
    <w:rsid w:val="00401483"/>
    <w:rsid w:val="00401DE6"/>
    <w:rsid w:val="004075BB"/>
    <w:rsid w:val="004075EA"/>
    <w:rsid w:val="00410D7F"/>
    <w:rsid w:val="00410F85"/>
    <w:rsid w:val="004118F0"/>
    <w:rsid w:val="00412028"/>
    <w:rsid w:val="004129FA"/>
    <w:rsid w:val="00412A26"/>
    <w:rsid w:val="00420362"/>
    <w:rsid w:val="004203ED"/>
    <w:rsid w:val="0042121D"/>
    <w:rsid w:val="00421BA8"/>
    <w:rsid w:val="004234E5"/>
    <w:rsid w:val="00424450"/>
    <w:rsid w:val="004303C7"/>
    <w:rsid w:val="00430A7A"/>
    <w:rsid w:val="004325D3"/>
    <w:rsid w:val="0043310B"/>
    <w:rsid w:val="00433147"/>
    <w:rsid w:val="00433DD4"/>
    <w:rsid w:val="00435639"/>
    <w:rsid w:val="004362CB"/>
    <w:rsid w:val="00436735"/>
    <w:rsid w:val="00436A19"/>
    <w:rsid w:val="00442F7F"/>
    <w:rsid w:val="004447D7"/>
    <w:rsid w:val="004458F1"/>
    <w:rsid w:val="00445C8F"/>
    <w:rsid w:val="00447394"/>
    <w:rsid w:val="00447FDB"/>
    <w:rsid w:val="004504F4"/>
    <w:rsid w:val="004510CC"/>
    <w:rsid w:val="00453227"/>
    <w:rsid w:val="00454215"/>
    <w:rsid w:val="0045737B"/>
    <w:rsid w:val="004607D9"/>
    <w:rsid w:val="00461A4C"/>
    <w:rsid w:val="004646D6"/>
    <w:rsid w:val="00465DB6"/>
    <w:rsid w:val="00465E55"/>
    <w:rsid w:val="00467E0E"/>
    <w:rsid w:val="004707DB"/>
    <w:rsid w:val="00477AFB"/>
    <w:rsid w:val="00480550"/>
    <w:rsid w:val="00480B97"/>
    <w:rsid w:val="00482547"/>
    <w:rsid w:val="00484821"/>
    <w:rsid w:val="00486E2E"/>
    <w:rsid w:val="00487B23"/>
    <w:rsid w:val="004908A1"/>
    <w:rsid w:val="0049103B"/>
    <w:rsid w:val="00497C69"/>
    <w:rsid w:val="004A2398"/>
    <w:rsid w:val="004A7489"/>
    <w:rsid w:val="004B0614"/>
    <w:rsid w:val="004B49C6"/>
    <w:rsid w:val="004B5AE8"/>
    <w:rsid w:val="004B6586"/>
    <w:rsid w:val="004C0969"/>
    <w:rsid w:val="004C3BB6"/>
    <w:rsid w:val="004C412E"/>
    <w:rsid w:val="004C435A"/>
    <w:rsid w:val="004C772F"/>
    <w:rsid w:val="004C7D49"/>
    <w:rsid w:val="004D03C0"/>
    <w:rsid w:val="004D0EF3"/>
    <w:rsid w:val="004D52B7"/>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B55"/>
    <w:rsid w:val="00507CCD"/>
    <w:rsid w:val="00511117"/>
    <w:rsid w:val="0051197A"/>
    <w:rsid w:val="00512482"/>
    <w:rsid w:val="0052114D"/>
    <w:rsid w:val="00523EB6"/>
    <w:rsid w:val="0052476C"/>
    <w:rsid w:val="00524917"/>
    <w:rsid w:val="00525423"/>
    <w:rsid w:val="00530B09"/>
    <w:rsid w:val="00531539"/>
    <w:rsid w:val="00531722"/>
    <w:rsid w:val="0053283F"/>
    <w:rsid w:val="005328B2"/>
    <w:rsid w:val="00533644"/>
    <w:rsid w:val="00534791"/>
    <w:rsid w:val="005354EC"/>
    <w:rsid w:val="005378F6"/>
    <w:rsid w:val="00540308"/>
    <w:rsid w:val="00541215"/>
    <w:rsid w:val="00541527"/>
    <w:rsid w:val="00541591"/>
    <w:rsid w:val="00544769"/>
    <w:rsid w:val="00544964"/>
    <w:rsid w:val="00544ACB"/>
    <w:rsid w:val="00545707"/>
    <w:rsid w:val="00547F36"/>
    <w:rsid w:val="00550846"/>
    <w:rsid w:val="005543BA"/>
    <w:rsid w:val="00554A45"/>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7890"/>
    <w:rsid w:val="005B7971"/>
    <w:rsid w:val="005C1B88"/>
    <w:rsid w:val="005C27FA"/>
    <w:rsid w:val="005C4423"/>
    <w:rsid w:val="005C4E0B"/>
    <w:rsid w:val="005C6572"/>
    <w:rsid w:val="005C6A5A"/>
    <w:rsid w:val="005C795A"/>
    <w:rsid w:val="005C7C4A"/>
    <w:rsid w:val="005C7EEC"/>
    <w:rsid w:val="005D036D"/>
    <w:rsid w:val="005D0ABB"/>
    <w:rsid w:val="005D434E"/>
    <w:rsid w:val="005D480B"/>
    <w:rsid w:val="005D4FB4"/>
    <w:rsid w:val="005D7097"/>
    <w:rsid w:val="005E003F"/>
    <w:rsid w:val="005E0845"/>
    <w:rsid w:val="005E0AD9"/>
    <w:rsid w:val="005E0F4A"/>
    <w:rsid w:val="005E3894"/>
    <w:rsid w:val="005E5719"/>
    <w:rsid w:val="005E7109"/>
    <w:rsid w:val="005E742E"/>
    <w:rsid w:val="005F1E78"/>
    <w:rsid w:val="005F3440"/>
    <w:rsid w:val="005F4276"/>
    <w:rsid w:val="005F4737"/>
    <w:rsid w:val="005F674D"/>
    <w:rsid w:val="005F705B"/>
    <w:rsid w:val="005F78D1"/>
    <w:rsid w:val="00603DE1"/>
    <w:rsid w:val="00607A43"/>
    <w:rsid w:val="00607CB0"/>
    <w:rsid w:val="00607F03"/>
    <w:rsid w:val="00607F98"/>
    <w:rsid w:val="00614098"/>
    <w:rsid w:val="00614C1A"/>
    <w:rsid w:val="006150B1"/>
    <w:rsid w:val="006153CA"/>
    <w:rsid w:val="006155E0"/>
    <w:rsid w:val="00615C25"/>
    <w:rsid w:val="00616421"/>
    <w:rsid w:val="0061694B"/>
    <w:rsid w:val="0061782D"/>
    <w:rsid w:val="006208A9"/>
    <w:rsid w:val="0062191F"/>
    <w:rsid w:val="00622927"/>
    <w:rsid w:val="006264F4"/>
    <w:rsid w:val="00627F12"/>
    <w:rsid w:val="0063164A"/>
    <w:rsid w:val="00634FC5"/>
    <w:rsid w:val="00636306"/>
    <w:rsid w:val="00637329"/>
    <w:rsid w:val="006401F4"/>
    <w:rsid w:val="0064188B"/>
    <w:rsid w:val="00641C3E"/>
    <w:rsid w:val="00641CCE"/>
    <w:rsid w:val="00642B82"/>
    <w:rsid w:val="00645D36"/>
    <w:rsid w:val="00646536"/>
    <w:rsid w:val="00646F29"/>
    <w:rsid w:val="00650583"/>
    <w:rsid w:val="00653840"/>
    <w:rsid w:val="00655C29"/>
    <w:rsid w:val="00656EFA"/>
    <w:rsid w:val="006573A3"/>
    <w:rsid w:val="006607CF"/>
    <w:rsid w:val="00661E8B"/>
    <w:rsid w:val="006621E5"/>
    <w:rsid w:val="00665070"/>
    <w:rsid w:val="00666BC6"/>
    <w:rsid w:val="00666FAC"/>
    <w:rsid w:val="00671CF2"/>
    <w:rsid w:val="0067289D"/>
    <w:rsid w:val="00673757"/>
    <w:rsid w:val="00674AAC"/>
    <w:rsid w:val="00674BE6"/>
    <w:rsid w:val="0067653C"/>
    <w:rsid w:val="00676EF8"/>
    <w:rsid w:val="00677F0B"/>
    <w:rsid w:val="0068187C"/>
    <w:rsid w:val="006860CD"/>
    <w:rsid w:val="0068692B"/>
    <w:rsid w:val="00690404"/>
    <w:rsid w:val="0069172D"/>
    <w:rsid w:val="00694D8C"/>
    <w:rsid w:val="00695886"/>
    <w:rsid w:val="00696F12"/>
    <w:rsid w:val="006A4863"/>
    <w:rsid w:val="006A491F"/>
    <w:rsid w:val="006A5F70"/>
    <w:rsid w:val="006A6A4B"/>
    <w:rsid w:val="006B200F"/>
    <w:rsid w:val="006B261B"/>
    <w:rsid w:val="006B424E"/>
    <w:rsid w:val="006B5C80"/>
    <w:rsid w:val="006B6F6E"/>
    <w:rsid w:val="006B7AD2"/>
    <w:rsid w:val="006B7E4C"/>
    <w:rsid w:val="006C0C3B"/>
    <w:rsid w:val="006C1175"/>
    <w:rsid w:val="006C1DB4"/>
    <w:rsid w:val="006C399B"/>
    <w:rsid w:val="006C6850"/>
    <w:rsid w:val="006D259B"/>
    <w:rsid w:val="006D2882"/>
    <w:rsid w:val="006D2F8B"/>
    <w:rsid w:val="006D47C7"/>
    <w:rsid w:val="006D4A12"/>
    <w:rsid w:val="006E21A1"/>
    <w:rsid w:val="006E2F1C"/>
    <w:rsid w:val="006E3FFC"/>
    <w:rsid w:val="006E4035"/>
    <w:rsid w:val="006E5126"/>
    <w:rsid w:val="006E5F4A"/>
    <w:rsid w:val="006E794A"/>
    <w:rsid w:val="006F074E"/>
    <w:rsid w:val="006F14F1"/>
    <w:rsid w:val="006F1855"/>
    <w:rsid w:val="006F3716"/>
    <w:rsid w:val="006F3DA7"/>
    <w:rsid w:val="007015B8"/>
    <w:rsid w:val="0070374F"/>
    <w:rsid w:val="00703E99"/>
    <w:rsid w:val="007046E4"/>
    <w:rsid w:val="00705C7C"/>
    <w:rsid w:val="007073F8"/>
    <w:rsid w:val="0070749C"/>
    <w:rsid w:val="0071013E"/>
    <w:rsid w:val="00712138"/>
    <w:rsid w:val="00712485"/>
    <w:rsid w:val="00712FE7"/>
    <w:rsid w:val="00715496"/>
    <w:rsid w:val="00717308"/>
    <w:rsid w:val="00724AFC"/>
    <w:rsid w:val="00725EC4"/>
    <w:rsid w:val="007265A4"/>
    <w:rsid w:val="00726EBA"/>
    <w:rsid w:val="00727431"/>
    <w:rsid w:val="0072766F"/>
    <w:rsid w:val="007308D6"/>
    <w:rsid w:val="007341EA"/>
    <w:rsid w:val="0073597B"/>
    <w:rsid w:val="007363CF"/>
    <w:rsid w:val="007417CD"/>
    <w:rsid w:val="007422FC"/>
    <w:rsid w:val="00742C6D"/>
    <w:rsid w:val="007453B1"/>
    <w:rsid w:val="00745FAD"/>
    <w:rsid w:val="00747315"/>
    <w:rsid w:val="0074732A"/>
    <w:rsid w:val="00750F91"/>
    <w:rsid w:val="007554E0"/>
    <w:rsid w:val="00756A08"/>
    <w:rsid w:val="00756C20"/>
    <w:rsid w:val="007635A2"/>
    <w:rsid w:val="00763A94"/>
    <w:rsid w:val="007668FD"/>
    <w:rsid w:val="007676B8"/>
    <w:rsid w:val="0077084A"/>
    <w:rsid w:val="00770B83"/>
    <w:rsid w:val="00773496"/>
    <w:rsid w:val="00774F31"/>
    <w:rsid w:val="0077546F"/>
    <w:rsid w:val="007778F8"/>
    <w:rsid w:val="00783BEE"/>
    <w:rsid w:val="0078537C"/>
    <w:rsid w:val="00785E4A"/>
    <w:rsid w:val="00790457"/>
    <w:rsid w:val="00790F22"/>
    <w:rsid w:val="00791FF6"/>
    <w:rsid w:val="00795CBB"/>
    <w:rsid w:val="0079665C"/>
    <w:rsid w:val="007A0E08"/>
    <w:rsid w:val="007A2F48"/>
    <w:rsid w:val="007A6A31"/>
    <w:rsid w:val="007B6225"/>
    <w:rsid w:val="007B6D3B"/>
    <w:rsid w:val="007C066D"/>
    <w:rsid w:val="007C4564"/>
    <w:rsid w:val="007C506A"/>
    <w:rsid w:val="007C54E0"/>
    <w:rsid w:val="007C5540"/>
    <w:rsid w:val="007C5B8F"/>
    <w:rsid w:val="007C6E11"/>
    <w:rsid w:val="007D5F2D"/>
    <w:rsid w:val="007D6E81"/>
    <w:rsid w:val="007D72B1"/>
    <w:rsid w:val="007E020B"/>
    <w:rsid w:val="007E0EA5"/>
    <w:rsid w:val="007E3CA1"/>
    <w:rsid w:val="007E46AE"/>
    <w:rsid w:val="007E50D1"/>
    <w:rsid w:val="007E56D3"/>
    <w:rsid w:val="007E6546"/>
    <w:rsid w:val="007F1398"/>
    <w:rsid w:val="007F26BF"/>
    <w:rsid w:val="007F3186"/>
    <w:rsid w:val="007F3E73"/>
    <w:rsid w:val="007F5E62"/>
    <w:rsid w:val="00800BFB"/>
    <w:rsid w:val="0080159A"/>
    <w:rsid w:val="00803067"/>
    <w:rsid w:val="0080316D"/>
    <w:rsid w:val="00804640"/>
    <w:rsid w:val="0080531F"/>
    <w:rsid w:val="008057DC"/>
    <w:rsid w:val="00805D84"/>
    <w:rsid w:val="0080798E"/>
    <w:rsid w:val="0081001C"/>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8C0"/>
    <w:rsid w:val="00835ED0"/>
    <w:rsid w:val="008410EF"/>
    <w:rsid w:val="00843754"/>
    <w:rsid w:val="0084641C"/>
    <w:rsid w:val="00846A03"/>
    <w:rsid w:val="00847513"/>
    <w:rsid w:val="008538DD"/>
    <w:rsid w:val="00854892"/>
    <w:rsid w:val="00856A0B"/>
    <w:rsid w:val="00860AEC"/>
    <w:rsid w:val="008712D5"/>
    <w:rsid w:val="0087165E"/>
    <w:rsid w:val="00871CDE"/>
    <w:rsid w:val="008723FF"/>
    <w:rsid w:val="00873B49"/>
    <w:rsid w:val="00874E48"/>
    <w:rsid w:val="008761D1"/>
    <w:rsid w:val="008808F8"/>
    <w:rsid w:val="00881232"/>
    <w:rsid w:val="0088206E"/>
    <w:rsid w:val="00884BF5"/>
    <w:rsid w:val="00885DA8"/>
    <w:rsid w:val="008861F4"/>
    <w:rsid w:val="0089334E"/>
    <w:rsid w:val="0089443B"/>
    <w:rsid w:val="00894F95"/>
    <w:rsid w:val="0089616F"/>
    <w:rsid w:val="008A2073"/>
    <w:rsid w:val="008A564F"/>
    <w:rsid w:val="008A6DCD"/>
    <w:rsid w:val="008A72C1"/>
    <w:rsid w:val="008B06E5"/>
    <w:rsid w:val="008B0A51"/>
    <w:rsid w:val="008B7335"/>
    <w:rsid w:val="008C1281"/>
    <w:rsid w:val="008C2169"/>
    <w:rsid w:val="008C23D2"/>
    <w:rsid w:val="008C3436"/>
    <w:rsid w:val="008C576F"/>
    <w:rsid w:val="008D470E"/>
    <w:rsid w:val="008D6D58"/>
    <w:rsid w:val="008E159A"/>
    <w:rsid w:val="008E179C"/>
    <w:rsid w:val="008E3DB5"/>
    <w:rsid w:val="008E4447"/>
    <w:rsid w:val="008E7480"/>
    <w:rsid w:val="008F0D55"/>
    <w:rsid w:val="008F0E7A"/>
    <w:rsid w:val="008F0FB0"/>
    <w:rsid w:val="008F237D"/>
    <w:rsid w:val="008F69D5"/>
    <w:rsid w:val="00901A2F"/>
    <w:rsid w:val="009059DE"/>
    <w:rsid w:val="0090711C"/>
    <w:rsid w:val="0090752A"/>
    <w:rsid w:val="00911FE8"/>
    <w:rsid w:val="0091228F"/>
    <w:rsid w:val="00912ADB"/>
    <w:rsid w:val="00915608"/>
    <w:rsid w:val="009166CA"/>
    <w:rsid w:val="009168EF"/>
    <w:rsid w:val="00920642"/>
    <w:rsid w:val="00921727"/>
    <w:rsid w:val="0092262A"/>
    <w:rsid w:val="009227D0"/>
    <w:rsid w:val="00926E63"/>
    <w:rsid w:val="00927551"/>
    <w:rsid w:val="009316AB"/>
    <w:rsid w:val="00932824"/>
    <w:rsid w:val="00942621"/>
    <w:rsid w:val="00942758"/>
    <w:rsid w:val="00944719"/>
    <w:rsid w:val="00945285"/>
    <w:rsid w:val="00950694"/>
    <w:rsid w:val="00957879"/>
    <w:rsid w:val="00957AD9"/>
    <w:rsid w:val="009601E4"/>
    <w:rsid w:val="00960696"/>
    <w:rsid w:val="00961383"/>
    <w:rsid w:val="00961562"/>
    <w:rsid w:val="00962996"/>
    <w:rsid w:val="00962C5A"/>
    <w:rsid w:val="00965C2B"/>
    <w:rsid w:val="00965E0C"/>
    <w:rsid w:val="009665BD"/>
    <w:rsid w:val="00967310"/>
    <w:rsid w:val="009704FA"/>
    <w:rsid w:val="00970E67"/>
    <w:rsid w:val="00972BAD"/>
    <w:rsid w:val="0097336A"/>
    <w:rsid w:val="009755EF"/>
    <w:rsid w:val="00976013"/>
    <w:rsid w:val="0098276B"/>
    <w:rsid w:val="00984279"/>
    <w:rsid w:val="009847F1"/>
    <w:rsid w:val="00984CCD"/>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73BE"/>
    <w:rsid w:val="009D0CAC"/>
    <w:rsid w:val="009D21C8"/>
    <w:rsid w:val="009D2E59"/>
    <w:rsid w:val="009D6E57"/>
    <w:rsid w:val="009D7C0A"/>
    <w:rsid w:val="009E1071"/>
    <w:rsid w:val="009E1F8D"/>
    <w:rsid w:val="009E3BA3"/>
    <w:rsid w:val="009E4041"/>
    <w:rsid w:val="009E5841"/>
    <w:rsid w:val="009E60BE"/>
    <w:rsid w:val="009F42C7"/>
    <w:rsid w:val="009F4A59"/>
    <w:rsid w:val="009F7E18"/>
    <w:rsid w:val="00A004FA"/>
    <w:rsid w:val="00A02726"/>
    <w:rsid w:val="00A03E0E"/>
    <w:rsid w:val="00A079FB"/>
    <w:rsid w:val="00A1005D"/>
    <w:rsid w:val="00A10134"/>
    <w:rsid w:val="00A119B1"/>
    <w:rsid w:val="00A12A8E"/>
    <w:rsid w:val="00A12E94"/>
    <w:rsid w:val="00A13E5D"/>
    <w:rsid w:val="00A13F77"/>
    <w:rsid w:val="00A1504A"/>
    <w:rsid w:val="00A173E0"/>
    <w:rsid w:val="00A17C42"/>
    <w:rsid w:val="00A21E82"/>
    <w:rsid w:val="00A2317E"/>
    <w:rsid w:val="00A235CB"/>
    <w:rsid w:val="00A238D5"/>
    <w:rsid w:val="00A2422A"/>
    <w:rsid w:val="00A27B9C"/>
    <w:rsid w:val="00A3017C"/>
    <w:rsid w:val="00A30260"/>
    <w:rsid w:val="00A303B4"/>
    <w:rsid w:val="00A319E5"/>
    <w:rsid w:val="00A32D18"/>
    <w:rsid w:val="00A32D99"/>
    <w:rsid w:val="00A33182"/>
    <w:rsid w:val="00A353EC"/>
    <w:rsid w:val="00A3555C"/>
    <w:rsid w:val="00A35B96"/>
    <w:rsid w:val="00A3605E"/>
    <w:rsid w:val="00A3624E"/>
    <w:rsid w:val="00A40E9D"/>
    <w:rsid w:val="00A421FF"/>
    <w:rsid w:val="00A43AF1"/>
    <w:rsid w:val="00A45E4E"/>
    <w:rsid w:val="00A47447"/>
    <w:rsid w:val="00A47BB6"/>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642"/>
    <w:rsid w:val="00A823B3"/>
    <w:rsid w:val="00A83B9A"/>
    <w:rsid w:val="00A84777"/>
    <w:rsid w:val="00A84B7C"/>
    <w:rsid w:val="00A85EAE"/>
    <w:rsid w:val="00A90AF2"/>
    <w:rsid w:val="00A91E9B"/>
    <w:rsid w:val="00A931CC"/>
    <w:rsid w:val="00A93D50"/>
    <w:rsid w:val="00A94123"/>
    <w:rsid w:val="00A972B7"/>
    <w:rsid w:val="00A9742B"/>
    <w:rsid w:val="00A97766"/>
    <w:rsid w:val="00AA6D71"/>
    <w:rsid w:val="00AA7B80"/>
    <w:rsid w:val="00AB059F"/>
    <w:rsid w:val="00AB0BE6"/>
    <w:rsid w:val="00AB1297"/>
    <w:rsid w:val="00AB23A7"/>
    <w:rsid w:val="00AB32AA"/>
    <w:rsid w:val="00AB3BF3"/>
    <w:rsid w:val="00AB418C"/>
    <w:rsid w:val="00AB7893"/>
    <w:rsid w:val="00AC0125"/>
    <w:rsid w:val="00AC01CB"/>
    <w:rsid w:val="00AC414F"/>
    <w:rsid w:val="00AC4469"/>
    <w:rsid w:val="00AC4F3D"/>
    <w:rsid w:val="00AC58F9"/>
    <w:rsid w:val="00AC62CF"/>
    <w:rsid w:val="00AC6FF3"/>
    <w:rsid w:val="00AC7D6C"/>
    <w:rsid w:val="00AD08F9"/>
    <w:rsid w:val="00AD21D9"/>
    <w:rsid w:val="00AD559E"/>
    <w:rsid w:val="00AD5E29"/>
    <w:rsid w:val="00AE2C18"/>
    <w:rsid w:val="00AE5695"/>
    <w:rsid w:val="00AE7E3A"/>
    <w:rsid w:val="00AF1AAD"/>
    <w:rsid w:val="00B0177D"/>
    <w:rsid w:val="00B02C85"/>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4C14"/>
    <w:rsid w:val="00B3684C"/>
    <w:rsid w:val="00B401C0"/>
    <w:rsid w:val="00B4310D"/>
    <w:rsid w:val="00B43F7D"/>
    <w:rsid w:val="00B4541D"/>
    <w:rsid w:val="00B47F61"/>
    <w:rsid w:val="00B5016C"/>
    <w:rsid w:val="00B50A35"/>
    <w:rsid w:val="00B517C7"/>
    <w:rsid w:val="00B53DAB"/>
    <w:rsid w:val="00B57882"/>
    <w:rsid w:val="00B578EF"/>
    <w:rsid w:val="00B6164B"/>
    <w:rsid w:val="00B6367E"/>
    <w:rsid w:val="00B66894"/>
    <w:rsid w:val="00B74C0A"/>
    <w:rsid w:val="00B75198"/>
    <w:rsid w:val="00B760E3"/>
    <w:rsid w:val="00B77ACD"/>
    <w:rsid w:val="00B80983"/>
    <w:rsid w:val="00B82EFA"/>
    <w:rsid w:val="00B83811"/>
    <w:rsid w:val="00B83F94"/>
    <w:rsid w:val="00B846AE"/>
    <w:rsid w:val="00B908A1"/>
    <w:rsid w:val="00B91EB5"/>
    <w:rsid w:val="00B93A66"/>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C0BD0"/>
    <w:rsid w:val="00BC2AC6"/>
    <w:rsid w:val="00BC3B97"/>
    <w:rsid w:val="00BC3BA3"/>
    <w:rsid w:val="00BC4305"/>
    <w:rsid w:val="00BC61CE"/>
    <w:rsid w:val="00BC75CD"/>
    <w:rsid w:val="00BC7E43"/>
    <w:rsid w:val="00BD5B76"/>
    <w:rsid w:val="00BE2BCE"/>
    <w:rsid w:val="00BE2D00"/>
    <w:rsid w:val="00BE60C9"/>
    <w:rsid w:val="00BE6778"/>
    <w:rsid w:val="00BE6A7D"/>
    <w:rsid w:val="00BE753C"/>
    <w:rsid w:val="00BF126C"/>
    <w:rsid w:val="00BF1335"/>
    <w:rsid w:val="00BF4236"/>
    <w:rsid w:val="00BF51E4"/>
    <w:rsid w:val="00C03789"/>
    <w:rsid w:val="00C03840"/>
    <w:rsid w:val="00C04282"/>
    <w:rsid w:val="00C063B8"/>
    <w:rsid w:val="00C06EF9"/>
    <w:rsid w:val="00C07578"/>
    <w:rsid w:val="00C1261F"/>
    <w:rsid w:val="00C147A6"/>
    <w:rsid w:val="00C259AC"/>
    <w:rsid w:val="00C26C74"/>
    <w:rsid w:val="00C27256"/>
    <w:rsid w:val="00C276CA"/>
    <w:rsid w:val="00C31081"/>
    <w:rsid w:val="00C31765"/>
    <w:rsid w:val="00C341FF"/>
    <w:rsid w:val="00C35CAE"/>
    <w:rsid w:val="00C360B0"/>
    <w:rsid w:val="00C4067D"/>
    <w:rsid w:val="00C40707"/>
    <w:rsid w:val="00C4080E"/>
    <w:rsid w:val="00C41BF6"/>
    <w:rsid w:val="00C42D9F"/>
    <w:rsid w:val="00C4329E"/>
    <w:rsid w:val="00C43920"/>
    <w:rsid w:val="00C452B8"/>
    <w:rsid w:val="00C458B5"/>
    <w:rsid w:val="00C500D7"/>
    <w:rsid w:val="00C50195"/>
    <w:rsid w:val="00C50B1A"/>
    <w:rsid w:val="00C50D67"/>
    <w:rsid w:val="00C5115A"/>
    <w:rsid w:val="00C52F21"/>
    <w:rsid w:val="00C54640"/>
    <w:rsid w:val="00C61E08"/>
    <w:rsid w:val="00C677F9"/>
    <w:rsid w:val="00C6797E"/>
    <w:rsid w:val="00C71F8B"/>
    <w:rsid w:val="00C72C80"/>
    <w:rsid w:val="00C73285"/>
    <w:rsid w:val="00C73579"/>
    <w:rsid w:val="00C735C1"/>
    <w:rsid w:val="00C76483"/>
    <w:rsid w:val="00C7779E"/>
    <w:rsid w:val="00C863A2"/>
    <w:rsid w:val="00C93391"/>
    <w:rsid w:val="00C96B45"/>
    <w:rsid w:val="00C97BBA"/>
    <w:rsid w:val="00C97DF5"/>
    <w:rsid w:val="00C97F28"/>
    <w:rsid w:val="00CA2ECF"/>
    <w:rsid w:val="00CA3EFB"/>
    <w:rsid w:val="00CB10E9"/>
    <w:rsid w:val="00CB5E2F"/>
    <w:rsid w:val="00CB7DEA"/>
    <w:rsid w:val="00CC0394"/>
    <w:rsid w:val="00CC0A2C"/>
    <w:rsid w:val="00CC30CD"/>
    <w:rsid w:val="00CC3E1D"/>
    <w:rsid w:val="00CC581B"/>
    <w:rsid w:val="00CC5AD8"/>
    <w:rsid w:val="00CC6565"/>
    <w:rsid w:val="00CC6CF1"/>
    <w:rsid w:val="00CC7A7C"/>
    <w:rsid w:val="00CD0728"/>
    <w:rsid w:val="00CD50EA"/>
    <w:rsid w:val="00CD5C96"/>
    <w:rsid w:val="00CD638C"/>
    <w:rsid w:val="00CD69F5"/>
    <w:rsid w:val="00CD6FB6"/>
    <w:rsid w:val="00CD76E5"/>
    <w:rsid w:val="00CE1C60"/>
    <w:rsid w:val="00CE2505"/>
    <w:rsid w:val="00CE2525"/>
    <w:rsid w:val="00CE28C3"/>
    <w:rsid w:val="00CE6413"/>
    <w:rsid w:val="00CE7B86"/>
    <w:rsid w:val="00CF19C8"/>
    <w:rsid w:val="00CF447D"/>
    <w:rsid w:val="00CF4F7E"/>
    <w:rsid w:val="00CF75C9"/>
    <w:rsid w:val="00D0157E"/>
    <w:rsid w:val="00D02BA4"/>
    <w:rsid w:val="00D06281"/>
    <w:rsid w:val="00D06B97"/>
    <w:rsid w:val="00D10C15"/>
    <w:rsid w:val="00D12647"/>
    <w:rsid w:val="00D13239"/>
    <w:rsid w:val="00D13B1D"/>
    <w:rsid w:val="00D13C29"/>
    <w:rsid w:val="00D15AB2"/>
    <w:rsid w:val="00D1695E"/>
    <w:rsid w:val="00D177A3"/>
    <w:rsid w:val="00D17CF5"/>
    <w:rsid w:val="00D2164E"/>
    <w:rsid w:val="00D227E5"/>
    <w:rsid w:val="00D2655F"/>
    <w:rsid w:val="00D2663A"/>
    <w:rsid w:val="00D26CC3"/>
    <w:rsid w:val="00D3154C"/>
    <w:rsid w:val="00D324B5"/>
    <w:rsid w:val="00D331EE"/>
    <w:rsid w:val="00D3327F"/>
    <w:rsid w:val="00D345CC"/>
    <w:rsid w:val="00D35C3E"/>
    <w:rsid w:val="00D40C52"/>
    <w:rsid w:val="00D414C8"/>
    <w:rsid w:val="00D43915"/>
    <w:rsid w:val="00D443E4"/>
    <w:rsid w:val="00D4693D"/>
    <w:rsid w:val="00D47AA7"/>
    <w:rsid w:val="00D50C0C"/>
    <w:rsid w:val="00D53ACB"/>
    <w:rsid w:val="00D53EB8"/>
    <w:rsid w:val="00D57978"/>
    <w:rsid w:val="00D61AAB"/>
    <w:rsid w:val="00D62B3D"/>
    <w:rsid w:val="00D6571A"/>
    <w:rsid w:val="00D669C9"/>
    <w:rsid w:val="00D679FB"/>
    <w:rsid w:val="00D701FF"/>
    <w:rsid w:val="00D7336A"/>
    <w:rsid w:val="00D7337E"/>
    <w:rsid w:val="00D7579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B12A0"/>
    <w:rsid w:val="00DB3946"/>
    <w:rsid w:val="00DB3975"/>
    <w:rsid w:val="00DB3C56"/>
    <w:rsid w:val="00DB5A2C"/>
    <w:rsid w:val="00DB5B9F"/>
    <w:rsid w:val="00DB5D4D"/>
    <w:rsid w:val="00DB5E57"/>
    <w:rsid w:val="00DB625C"/>
    <w:rsid w:val="00DB6AF0"/>
    <w:rsid w:val="00DB7F9F"/>
    <w:rsid w:val="00DC0546"/>
    <w:rsid w:val="00DC7186"/>
    <w:rsid w:val="00DD1B1D"/>
    <w:rsid w:val="00DD5420"/>
    <w:rsid w:val="00DD6A1F"/>
    <w:rsid w:val="00DE0983"/>
    <w:rsid w:val="00DE1282"/>
    <w:rsid w:val="00DE2094"/>
    <w:rsid w:val="00DE2B90"/>
    <w:rsid w:val="00DE39D5"/>
    <w:rsid w:val="00DE453B"/>
    <w:rsid w:val="00DE488D"/>
    <w:rsid w:val="00DE5CF0"/>
    <w:rsid w:val="00DE6324"/>
    <w:rsid w:val="00DF32AE"/>
    <w:rsid w:val="00DF4D09"/>
    <w:rsid w:val="00DF51F9"/>
    <w:rsid w:val="00DF5BB1"/>
    <w:rsid w:val="00E013B8"/>
    <w:rsid w:val="00E01659"/>
    <w:rsid w:val="00E04162"/>
    <w:rsid w:val="00E04400"/>
    <w:rsid w:val="00E11837"/>
    <w:rsid w:val="00E1213A"/>
    <w:rsid w:val="00E12541"/>
    <w:rsid w:val="00E12C3F"/>
    <w:rsid w:val="00E173AA"/>
    <w:rsid w:val="00E20480"/>
    <w:rsid w:val="00E22948"/>
    <w:rsid w:val="00E2442E"/>
    <w:rsid w:val="00E24ACE"/>
    <w:rsid w:val="00E2552A"/>
    <w:rsid w:val="00E26541"/>
    <w:rsid w:val="00E2676E"/>
    <w:rsid w:val="00E268DE"/>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07B"/>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19C9"/>
    <w:rsid w:val="00E72DE8"/>
    <w:rsid w:val="00E76FA2"/>
    <w:rsid w:val="00E771F7"/>
    <w:rsid w:val="00E779EA"/>
    <w:rsid w:val="00E77AF5"/>
    <w:rsid w:val="00E81C17"/>
    <w:rsid w:val="00E84264"/>
    <w:rsid w:val="00E859F9"/>
    <w:rsid w:val="00E86D2A"/>
    <w:rsid w:val="00E86E1E"/>
    <w:rsid w:val="00E90D09"/>
    <w:rsid w:val="00E92E3F"/>
    <w:rsid w:val="00E93B45"/>
    <w:rsid w:val="00E93C1B"/>
    <w:rsid w:val="00E96377"/>
    <w:rsid w:val="00E96ED0"/>
    <w:rsid w:val="00E97E89"/>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00"/>
    <w:rsid w:val="00ED6FDE"/>
    <w:rsid w:val="00ED7DFE"/>
    <w:rsid w:val="00ED7F25"/>
    <w:rsid w:val="00ED7F78"/>
    <w:rsid w:val="00EE029E"/>
    <w:rsid w:val="00EE0EA3"/>
    <w:rsid w:val="00EE2656"/>
    <w:rsid w:val="00EE36DC"/>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2151"/>
    <w:rsid w:val="00F32923"/>
    <w:rsid w:val="00F340DF"/>
    <w:rsid w:val="00F34B97"/>
    <w:rsid w:val="00F35142"/>
    <w:rsid w:val="00F35754"/>
    <w:rsid w:val="00F3671E"/>
    <w:rsid w:val="00F36F62"/>
    <w:rsid w:val="00F4007D"/>
    <w:rsid w:val="00F41220"/>
    <w:rsid w:val="00F4372A"/>
    <w:rsid w:val="00F46653"/>
    <w:rsid w:val="00F524E0"/>
    <w:rsid w:val="00F5262D"/>
    <w:rsid w:val="00F5365A"/>
    <w:rsid w:val="00F54A64"/>
    <w:rsid w:val="00F54BB4"/>
    <w:rsid w:val="00F55D2E"/>
    <w:rsid w:val="00F5779E"/>
    <w:rsid w:val="00F6364B"/>
    <w:rsid w:val="00F64154"/>
    <w:rsid w:val="00F6499D"/>
    <w:rsid w:val="00F653E8"/>
    <w:rsid w:val="00F66038"/>
    <w:rsid w:val="00F66C89"/>
    <w:rsid w:val="00F67340"/>
    <w:rsid w:val="00F67773"/>
    <w:rsid w:val="00F7192A"/>
    <w:rsid w:val="00F71F8D"/>
    <w:rsid w:val="00F73843"/>
    <w:rsid w:val="00F73DC9"/>
    <w:rsid w:val="00F73F90"/>
    <w:rsid w:val="00F75CCA"/>
    <w:rsid w:val="00F775EF"/>
    <w:rsid w:val="00F80C47"/>
    <w:rsid w:val="00F80FE6"/>
    <w:rsid w:val="00F815D0"/>
    <w:rsid w:val="00F81A58"/>
    <w:rsid w:val="00F82D47"/>
    <w:rsid w:val="00F83F17"/>
    <w:rsid w:val="00F853F7"/>
    <w:rsid w:val="00F87DBC"/>
    <w:rsid w:val="00F9264C"/>
    <w:rsid w:val="00F934D4"/>
    <w:rsid w:val="00F9481B"/>
    <w:rsid w:val="00F94ACA"/>
    <w:rsid w:val="00FA086C"/>
    <w:rsid w:val="00FA163E"/>
    <w:rsid w:val="00FA1879"/>
    <w:rsid w:val="00FA1E4B"/>
    <w:rsid w:val="00FA332B"/>
    <w:rsid w:val="00FA52B9"/>
    <w:rsid w:val="00FB06B2"/>
    <w:rsid w:val="00FB1E84"/>
    <w:rsid w:val="00FC1AF9"/>
    <w:rsid w:val="00FC2996"/>
    <w:rsid w:val="00FC4D8D"/>
    <w:rsid w:val="00FC5146"/>
    <w:rsid w:val="00FC5C74"/>
    <w:rsid w:val="00FD0E0B"/>
    <w:rsid w:val="00FD10C1"/>
    <w:rsid w:val="00FD4EA2"/>
    <w:rsid w:val="00FD5BCD"/>
    <w:rsid w:val="00FE1A69"/>
    <w:rsid w:val="00FE2A6E"/>
    <w:rsid w:val="00FE3035"/>
    <w:rsid w:val="00FF0FD4"/>
    <w:rsid w:val="00FF1877"/>
    <w:rsid w:val="00FF1C1D"/>
    <w:rsid w:val="00FF1E55"/>
    <w:rsid w:val="00FF248A"/>
    <w:rsid w:val="00FF4930"/>
    <w:rsid w:val="00FF5403"/>
    <w:rsid w:val="00FF59D8"/>
    <w:rsid w:val="00FF64CE"/>
    <w:rsid w:val="00FF6D2B"/>
    <w:rsid w:val="00FF7A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8092A41"/>
  <w15:docId w15:val="{EBE7A853-ACF0-4C3A-8059-FAD87BC5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0411">
      <w:bodyDiv w:val="1"/>
      <w:marLeft w:val="0"/>
      <w:marRight w:val="0"/>
      <w:marTop w:val="0"/>
      <w:marBottom w:val="0"/>
      <w:divBdr>
        <w:top w:val="none" w:sz="0" w:space="0" w:color="auto"/>
        <w:left w:val="none" w:sz="0" w:space="0" w:color="auto"/>
        <w:bottom w:val="none" w:sz="0" w:space="0" w:color="auto"/>
        <w:right w:val="none" w:sz="0" w:space="0" w:color="auto"/>
      </w:divBdr>
    </w:div>
    <w:div w:id="16664096">
      <w:bodyDiv w:val="1"/>
      <w:marLeft w:val="0"/>
      <w:marRight w:val="0"/>
      <w:marTop w:val="0"/>
      <w:marBottom w:val="0"/>
      <w:divBdr>
        <w:top w:val="none" w:sz="0" w:space="0" w:color="auto"/>
        <w:left w:val="none" w:sz="0" w:space="0" w:color="auto"/>
        <w:bottom w:val="none" w:sz="0" w:space="0" w:color="auto"/>
        <w:right w:val="none" w:sz="0" w:space="0" w:color="auto"/>
      </w:divBdr>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446802396">
      <w:bodyDiv w:val="1"/>
      <w:marLeft w:val="0"/>
      <w:marRight w:val="0"/>
      <w:marTop w:val="0"/>
      <w:marBottom w:val="0"/>
      <w:divBdr>
        <w:top w:val="none" w:sz="0" w:space="0" w:color="auto"/>
        <w:left w:val="none" w:sz="0" w:space="0" w:color="auto"/>
        <w:bottom w:val="none" w:sz="0" w:space="0" w:color="auto"/>
        <w:right w:val="none" w:sz="0" w:space="0" w:color="auto"/>
      </w:divBdr>
    </w:div>
    <w:div w:id="1494642223">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facebook.com/strana20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B3EB1-7EF5-4670-A0F0-4ACD19F5A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3214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Ian Smith</cp:lastModifiedBy>
  <cp:revision>2</cp:revision>
  <cp:lastPrinted>2020-02-13T18:03:00Z</cp:lastPrinted>
  <dcterms:created xsi:type="dcterms:W3CDTF">2021-02-05T09:26:00Z</dcterms:created>
  <dcterms:modified xsi:type="dcterms:W3CDTF">2021-02-05T09:26:00Z</dcterms:modified>
</cp:coreProperties>
</file>